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9AEE9" w14:textId="77777777" w:rsidR="007F659E" w:rsidRPr="004A3F94" w:rsidRDefault="000900A0">
      <w:pPr>
        <w:jc w:val="center"/>
      </w:pPr>
      <w:r w:rsidRPr="004A3F94">
        <w:rPr>
          <w:b/>
          <w:color w:val="1F4E79"/>
          <w:sz w:val="34"/>
        </w:rPr>
        <w:t>CASTLESIDE VILLAGE FESTIVAL</w:t>
      </w:r>
    </w:p>
    <w:p w14:paraId="7967E49A" w14:textId="77777777" w:rsidR="007F659E" w:rsidRPr="004A3F94" w:rsidRDefault="000900A0">
      <w:pPr>
        <w:jc w:val="center"/>
      </w:pPr>
      <w:r w:rsidRPr="004A3F94">
        <w:rPr>
          <w:b/>
          <w:color w:val="A02323"/>
          <w:sz w:val="24"/>
        </w:rPr>
        <w:t>STATIC VEHICLES &amp; DISPLAYS – ARRIVAL &amp; SITE BRIEFING</w:t>
      </w:r>
    </w:p>
    <w:p w14:paraId="21B9DE7C" w14:textId="77777777" w:rsidR="007F659E" w:rsidRPr="004A3F94" w:rsidRDefault="000900A0" w:rsidP="00D3361B">
      <w:pPr>
        <w:spacing w:after="0"/>
        <w:jc w:val="center"/>
        <w:rPr>
          <w:b/>
          <w:sz w:val="19"/>
        </w:rPr>
      </w:pPr>
      <w:r w:rsidRPr="004A3F94">
        <w:rPr>
          <w:b/>
          <w:sz w:val="19"/>
        </w:rPr>
        <w:t>Saturday 12 September 2026  |  Daytime festival 13:00–16:00</w:t>
      </w:r>
    </w:p>
    <w:p w14:paraId="1501B92A" w14:textId="5ABDA840" w:rsidR="00132ADD" w:rsidRPr="004A3F94" w:rsidRDefault="00132ADD" w:rsidP="00D3361B">
      <w:pPr>
        <w:spacing w:after="0"/>
        <w:jc w:val="center"/>
        <w:rPr>
          <w:b/>
          <w:sz w:val="19"/>
        </w:rPr>
      </w:pPr>
      <w:r w:rsidRPr="004A3F94">
        <w:rPr>
          <w:b/>
          <w:sz w:val="19"/>
        </w:rPr>
        <w:t>Location: Castleside</w:t>
      </w:r>
      <w:r w:rsidR="002C5E19" w:rsidRPr="004A3F94">
        <w:rPr>
          <w:b/>
          <w:sz w:val="19"/>
        </w:rPr>
        <w:t>, Co. Durham</w:t>
      </w:r>
      <w:r w:rsidR="00683121" w:rsidRPr="004A3F94">
        <w:rPr>
          <w:b/>
          <w:sz w:val="19"/>
        </w:rPr>
        <w:t xml:space="preserve">, </w:t>
      </w:r>
      <w:r w:rsidR="00683121" w:rsidRPr="004A3F94">
        <w:rPr>
          <w:b/>
          <w:sz w:val="24"/>
          <w:szCs w:val="32"/>
        </w:rPr>
        <w:t>DH8 9</w:t>
      </w:r>
      <w:r w:rsidR="00B71C58" w:rsidRPr="004A3F94">
        <w:rPr>
          <w:b/>
          <w:sz w:val="24"/>
          <w:szCs w:val="32"/>
        </w:rPr>
        <w:t>QY</w:t>
      </w:r>
    </w:p>
    <w:p w14:paraId="64542C10" w14:textId="271C1A86" w:rsidR="00D3361B" w:rsidRPr="004A3F94" w:rsidRDefault="00D3361B">
      <w:pPr>
        <w:jc w:val="center"/>
        <w:rPr>
          <w:b/>
          <w:sz w:val="19"/>
        </w:rPr>
      </w:pPr>
      <w:r w:rsidRPr="004A3F94">
        <w:rPr>
          <w:b/>
          <w:sz w:val="19"/>
        </w:rPr>
        <w:t xml:space="preserve">What3Words: </w:t>
      </w:r>
      <w:r w:rsidRPr="004A3F94">
        <w:rPr>
          <w:b/>
          <w:sz w:val="24"/>
          <w:szCs w:val="32"/>
        </w:rPr>
        <w:t>///shops.blur.blame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58"/>
      </w:tblGrid>
      <w:tr w:rsidR="007F659E" w:rsidRPr="004A3F94" w14:paraId="7214448E" w14:textId="77777777">
        <w:trPr>
          <w:jc w:val="center"/>
        </w:trPr>
        <w:tc>
          <w:tcPr>
            <w:tcW w:w="10858" w:type="dxa"/>
            <w:shd w:val="clear" w:color="auto" w:fill="EAF2F8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98FC4F" w14:textId="7A430054" w:rsidR="007F659E" w:rsidRPr="004A3F94" w:rsidRDefault="000900A0">
            <w:pPr>
              <w:spacing w:after="0"/>
              <w:rPr>
                <w:b/>
              </w:rPr>
            </w:pPr>
            <w:r w:rsidRPr="004A3F94">
              <w:rPr>
                <w:b/>
                <w:sz w:val="22"/>
                <w:szCs w:val="32"/>
              </w:rPr>
              <w:t xml:space="preserve">Static vehicles and community displays are part of the daytime festival. </w:t>
            </w:r>
            <w:r w:rsidR="00F726EA" w:rsidRPr="004A3F94">
              <w:rPr>
                <w:b/>
                <w:sz w:val="22"/>
                <w:szCs w:val="32"/>
              </w:rPr>
              <w:t>Where possible, v</w:t>
            </w:r>
            <w:r w:rsidRPr="004A3F94">
              <w:rPr>
                <w:b/>
                <w:sz w:val="22"/>
                <w:szCs w:val="32"/>
              </w:rPr>
              <w:t>ehicles must be positioned before the public activity period.</w:t>
            </w:r>
          </w:p>
        </w:tc>
      </w:tr>
    </w:tbl>
    <w:p w14:paraId="0E96DE1F" w14:textId="77777777" w:rsidR="007F659E" w:rsidRPr="004A3F94" w:rsidRDefault="007F659E">
      <w:pPr>
        <w:spacing w:after="20"/>
      </w:pPr>
    </w:p>
    <w:p w14:paraId="4CD3F958" w14:textId="77777777" w:rsidR="007F659E" w:rsidRPr="004A3F94" w:rsidRDefault="000900A0">
      <w:r w:rsidRPr="004A3F94">
        <w:rPr>
          <w:b/>
          <w:color w:val="1F4E79"/>
          <w:sz w:val="21"/>
        </w:rPr>
        <w:t>KEY TIMES &amp; ACCESS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2835"/>
        <w:gridCol w:w="6604"/>
      </w:tblGrid>
      <w:tr w:rsidR="007F659E" w:rsidRPr="004A3F94" w14:paraId="35CB9F4D" w14:textId="77777777" w:rsidTr="003A5038">
        <w:trPr>
          <w:jc w:val="center"/>
        </w:trPr>
        <w:tc>
          <w:tcPr>
            <w:tcW w:w="1418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1173A4" w14:textId="77777777" w:rsidR="007F659E" w:rsidRPr="004A3F94" w:rsidRDefault="000900A0">
            <w:pPr>
              <w:rPr>
                <w:b/>
                <w:bCs/>
                <w:sz w:val="18"/>
                <w:szCs w:val="28"/>
              </w:rPr>
            </w:pPr>
            <w:r w:rsidRPr="004A3F94">
              <w:rPr>
                <w:b/>
                <w:bCs/>
                <w:sz w:val="18"/>
                <w:szCs w:val="28"/>
              </w:rPr>
              <w:t>Time</w:t>
            </w:r>
          </w:p>
        </w:tc>
        <w:tc>
          <w:tcPr>
            <w:tcW w:w="28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8E5023" w14:textId="77777777" w:rsidR="007F659E" w:rsidRPr="004A3F94" w:rsidRDefault="000900A0">
            <w:pPr>
              <w:rPr>
                <w:b/>
                <w:bCs/>
                <w:sz w:val="18"/>
                <w:szCs w:val="28"/>
              </w:rPr>
            </w:pPr>
            <w:r w:rsidRPr="004A3F94">
              <w:rPr>
                <w:b/>
                <w:bCs/>
                <w:sz w:val="18"/>
                <w:szCs w:val="28"/>
              </w:rPr>
              <w:t>Requirement</w:t>
            </w:r>
          </w:p>
        </w:tc>
        <w:tc>
          <w:tcPr>
            <w:tcW w:w="6604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A54EC4" w14:textId="77777777" w:rsidR="007F659E" w:rsidRPr="004A3F94" w:rsidRDefault="000900A0">
            <w:pPr>
              <w:rPr>
                <w:b/>
                <w:bCs/>
                <w:sz w:val="18"/>
                <w:szCs w:val="28"/>
              </w:rPr>
            </w:pPr>
            <w:r w:rsidRPr="004A3F94">
              <w:rPr>
                <w:b/>
                <w:bCs/>
                <w:sz w:val="18"/>
                <w:szCs w:val="28"/>
              </w:rPr>
              <w:t>Notes</w:t>
            </w:r>
          </w:p>
        </w:tc>
      </w:tr>
      <w:tr w:rsidR="007F659E" w:rsidRPr="004A3F94" w14:paraId="7F4812BF" w14:textId="77777777" w:rsidTr="003A5038">
        <w:trPr>
          <w:jc w:val="center"/>
        </w:trPr>
        <w:tc>
          <w:tcPr>
            <w:tcW w:w="1418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AB2E9A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12:30</w:t>
            </w:r>
          </w:p>
        </w:tc>
        <w:tc>
          <w:tcPr>
            <w:tcW w:w="28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27BDC9" w14:textId="1242631F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Drover Road closure begins</w:t>
            </w:r>
            <w:r w:rsidR="00FA6F24">
              <w:rPr>
                <w:sz w:val="18"/>
                <w:szCs w:val="28"/>
              </w:rPr>
              <w:t xml:space="preserve"> (outside village hall)</w:t>
            </w:r>
          </w:p>
        </w:tc>
        <w:tc>
          <w:tcPr>
            <w:tcW w:w="6604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A89AD1" w14:textId="3ED08912" w:rsidR="007F659E" w:rsidRPr="004A3F94" w:rsidRDefault="00916443">
            <w:pPr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Fire Appliance to be located on Drover Road</w:t>
            </w:r>
            <w:r w:rsidR="00E13B31">
              <w:rPr>
                <w:sz w:val="18"/>
                <w:szCs w:val="28"/>
              </w:rPr>
              <w:t xml:space="preserve"> (13:30- 15:30)</w:t>
            </w:r>
            <w:r w:rsidR="002635E7">
              <w:rPr>
                <w:sz w:val="18"/>
                <w:szCs w:val="28"/>
              </w:rPr>
              <w:t xml:space="preserve"> </w:t>
            </w:r>
            <w:r w:rsidR="002635E7" w:rsidRPr="004A3F94">
              <w:rPr>
                <w:sz w:val="18"/>
                <w:szCs w:val="28"/>
              </w:rPr>
              <w:t xml:space="preserve">and </w:t>
            </w:r>
            <w:r w:rsidR="002635E7">
              <w:rPr>
                <w:sz w:val="18"/>
                <w:szCs w:val="28"/>
              </w:rPr>
              <w:t>will</w:t>
            </w:r>
            <w:r w:rsidR="002635E7" w:rsidRPr="004A3F94">
              <w:rPr>
                <w:sz w:val="18"/>
                <w:szCs w:val="28"/>
              </w:rPr>
              <w:t xml:space="preserve"> remain operational with a clear exit</w:t>
            </w:r>
            <w:r w:rsidR="002635E7">
              <w:rPr>
                <w:sz w:val="18"/>
                <w:szCs w:val="28"/>
              </w:rPr>
              <w:t xml:space="preserve"> required at all times</w:t>
            </w:r>
            <w:r w:rsidR="002635E7" w:rsidRPr="004A3F94">
              <w:rPr>
                <w:sz w:val="18"/>
                <w:szCs w:val="28"/>
              </w:rPr>
              <w:t>.</w:t>
            </w:r>
          </w:p>
        </w:tc>
      </w:tr>
      <w:tr w:rsidR="007F659E" w:rsidRPr="004A3F94" w14:paraId="2899365D" w14:textId="77777777" w:rsidTr="003A5038">
        <w:trPr>
          <w:jc w:val="center"/>
        </w:trPr>
        <w:tc>
          <w:tcPr>
            <w:tcW w:w="1418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042CE4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12:30–13:00</w:t>
            </w:r>
          </w:p>
        </w:tc>
        <w:tc>
          <w:tcPr>
            <w:tcW w:w="28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3AD1EA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Recommended arrival / positioning window</w:t>
            </w:r>
          </w:p>
        </w:tc>
        <w:tc>
          <w:tcPr>
            <w:tcW w:w="6604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93C27D" w14:textId="62B791ED" w:rsidR="007F659E" w:rsidRPr="004A3F94" w:rsidRDefault="00D0341E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Where possible, v</w:t>
            </w:r>
            <w:r w:rsidR="000900A0" w:rsidRPr="004A3F94">
              <w:rPr>
                <w:sz w:val="18"/>
                <w:szCs w:val="28"/>
              </w:rPr>
              <w:t xml:space="preserve">ehicles should arrive and be positioned before the public activity period. </w:t>
            </w:r>
          </w:p>
        </w:tc>
      </w:tr>
      <w:tr w:rsidR="007F659E" w:rsidRPr="004A3F94" w14:paraId="69AFF8C4" w14:textId="77777777" w:rsidTr="003A5038">
        <w:trPr>
          <w:jc w:val="center"/>
        </w:trPr>
        <w:tc>
          <w:tcPr>
            <w:tcW w:w="1418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C7587E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13:00</w:t>
            </w:r>
          </w:p>
        </w:tc>
        <w:tc>
          <w:tcPr>
            <w:tcW w:w="28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9A90EC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Displays open</w:t>
            </w:r>
          </w:p>
        </w:tc>
        <w:tc>
          <w:tcPr>
            <w:tcW w:w="6604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B67B95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Static vehicles and displays operate 13:00–16:00.</w:t>
            </w:r>
          </w:p>
        </w:tc>
      </w:tr>
      <w:tr w:rsidR="007F659E" w:rsidRPr="004A3F94" w14:paraId="07141CFB" w14:textId="77777777" w:rsidTr="003A5038">
        <w:trPr>
          <w:jc w:val="center"/>
        </w:trPr>
        <w:tc>
          <w:tcPr>
            <w:tcW w:w="1418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764B9F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16:00</w:t>
            </w:r>
          </w:p>
        </w:tc>
        <w:tc>
          <w:tcPr>
            <w:tcW w:w="28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401B95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Displays finish</w:t>
            </w:r>
          </w:p>
        </w:tc>
        <w:tc>
          <w:tcPr>
            <w:tcW w:w="6604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6EF0AE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Public display period ends. Vehicles should remain in place until safe to depart.</w:t>
            </w:r>
          </w:p>
        </w:tc>
      </w:tr>
      <w:tr w:rsidR="007F659E" w:rsidRPr="004A3F94" w14:paraId="58EF69F1" w14:textId="77777777" w:rsidTr="003A5038">
        <w:trPr>
          <w:jc w:val="center"/>
        </w:trPr>
        <w:tc>
          <w:tcPr>
            <w:tcW w:w="1418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A86D87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16:30</w:t>
            </w:r>
          </w:p>
        </w:tc>
        <w:tc>
          <w:tcPr>
            <w:tcW w:w="28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7E8B31" w14:textId="77777777" w:rsidR="007F659E" w:rsidRPr="004A3F94" w:rsidRDefault="000900A0">
            <w:pPr>
              <w:rPr>
                <w:sz w:val="18"/>
                <w:szCs w:val="28"/>
              </w:rPr>
            </w:pPr>
            <w:r w:rsidRPr="004A3F94">
              <w:rPr>
                <w:sz w:val="18"/>
                <w:szCs w:val="28"/>
              </w:rPr>
              <w:t>Drover Road closure ends</w:t>
            </w:r>
          </w:p>
        </w:tc>
        <w:tc>
          <w:tcPr>
            <w:tcW w:w="6604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AEA4A7" w14:textId="20E7333A" w:rsidR="007F659E" w:rsidRPr="004A3F94" w:rsidRDefault="007F659E">
            <w:pPr>
              <w:rPr>
                <w:sz w:val="18"/>
                <w:szCs w:val="28"/>
              </w:rPr>
            </w:pPr>
          </w:p>
        </w:tc>
      </w:tr>
    </w:tbl>
    <w:p w14:paraId="73C02321" w14:textId="77777777" w:rsidR="007F659E" w:rsidRPr="004A3F94" w:rsidRDefault="000900A0" w:rsidP="003D53F4">
      <w:pPr>
        <w:spacing w:after="0"/>
      </w:pPr>
      <w:r w:rsidRPr="004A3F94">
        <w:rPr>
          <w:b/>
          <w:color w:val="1F4E79"/>
          <w:sz w:val="21"/>
        </w:rPr>
        <w:t>LOCATION</w:t>
      </w:r>
    </w:p>
    <w:p w14:paraId="4692B7E3" w14:textId="77777777" w:rsidR="00DF74A1" w:rsidRDefault="000900A0">
      <w:pPr>
        <w:spacing w:after="40"/>
        <w:rPr>
          <w:sz w:val="20"/>
          <w:szCs w:val="28"/>
        </w:rPr>
      </w:pPr>
      <w:r w:rsidRPr="004A3F94">
        <w:rPr>
          <w:b/>
          <w:sz w:val="20"/>
          <w:szCs w:val="28"/>
        </w:rPr>
        <w:t xml:space="preserve">School Field: </w:t>
      </w:r>
      <w:r w:rsidRPr="004A3F94">
        <w:rPr>
          <w:sz w:val="20"/>
          <w:szCs w:val="28"/>
        </w:rPr>
        <w:t>Static Vehicles &amp; Displays are located on the School Field in the designated area shown on the Event Site Plan</w:t>
      </w:r>
      <w:r w:rsidR="00E13B31">
        <w:rPr>
          <w:sz w:val="20"/>
          <w:szCs w:val="28"/>
        </w:rPr>
        <w:t xml:space="preserve"> below</w:t>
      </w:r>
      <w:r w:rsidRPr="004A3F94">
        <w:rPr>
          <w:sz w:val="20"/>
          <w:szCs w:val="28"/>
        </w:rPr>
        <w:t>.</w:t>
      </w:r>
    </w:p>
    <w:p w14:paraId="2D10AE5D" w14:textId="44713889" w:rsidR="007F659E" w:rsidRPr="004A3F94" w:rsidRDefault="00693943">
      <w:pPr>
        <w:spacing w:after="40"/>
        <w:rPr>
          <w:b/>
          <w:sz w:val="20"/>
          <w:szCs w:val="28"/>
        </w:rPr>
      </w:pPr>
      <w:r w:rsidRPr="004A3F94">
        <w:rPr>
          <w:b/>
          <w:sz w:val="20"/>
          <w:szCs w:val="28"/>
        </w:rPr>
        <w:t xml:space="preserve">Fire Appliance is </w:t>
      </w:r>
      <w:r w:rsidR="000900A0" w:rsidRPr="004A3F94">
        <w:rPr>
          <w:b/>
          <w:sz w:val="20"/>
          <w:szCs w:val="28"/>
        </w:rPr>
        <w:t>planned on Drover Road during the road closure</w:t>
      </w:r>
      <w:r w:rsidRPr="004A3F94">
        <w:rPr>
          <w:b/>
          <w:sz w:val="20"/>
          <w:szCs w:val="28"/>
        </w:rPr>
        <w:t xml:space="preserve"> to allow for </w:t>
      </w:r>
      <w:r w:rsidR="00D17C10" w:rsidRPr="004A3F94">
        <w:rPr>
          <w:b/>
          <w:sz w:val="20"/>
          <w:szCs w:val="28"/>
        </w:rPr>
        <w:t>a prompt operational departure</w:t>
      </w:r>
      <w:r w:rsidR="000900A0" w:rsidRPr="004A3F94">
        <w:rPr>
          <w:b/>
          <w:sz w:val="20"/>
          <w:szCs w:val="28"/>
        </w:rPr>
        <w:t>.</w:t>
      </w:r>
    </w:p>
    <w:p w14:paraId="14AEE47F" w14:textId="66C540AF" w:rsidR="0012325C" w:rsidRPr="004A3F94" w:rsidRDefault="0012325C">
      <w:pPr>
        <w:spacing w:after="40"/>
        <w:rPr>
          <w:b/>
          <w:sz w:val="20"/>
          <w:szCs w:val="28"/>
        </w:rPr>
      </w:pPr>
      <w:r w:rsidRPr="004A3F94">
        <w:rPr>
          <w:b/>
          <w:sz w:val="20"/>
          <w:szCs w:val="28"/>
        </w:rPr>
        <w:t xml:space="preserve">Access to the School Field is </w:t>
      </w:r>
      <w:r w:rsidR="00DF25B6" w:rsidRPr="004A3F94">
        <w:rPr>
          <w:b/>
          <w:sz w:val="20"/>
          <w:szCs w:val="28"/>
        </w:rPr>
        <w:t xml:space="preserve">from the A692 (Consett Road) </w:t>
      </w:r>
      <w:r w:rsidRPr="004A3F94">
        <w:rPr>
          <w:b/>
          <w:sz w:val="20"/>
          <w:szCs w:val="28"/>
        </w:rPr>
        <w:t>via</w:t>
      </w:r>
      <w:r w:rsidR="00D55AB5" w:rsidRPr="004A3F94">
        <w:rPr>
          <w:b/>
          <w:sz w:val="20"/>
          <w:szCs w:val="28"/>
        </w:rPr>
        <w:t xml:space="preserve"> </w:t>
      </w:r>
      <w:r w:rsidR="00DF25B6" w:rsidRPr="004A3F94">
        <w:rPr>
          <w:b/>
          <w:sz w:val="20"/>
          <w:szCs w:val="28"/>
        </w:rPr>
        <w:t xml:space="preserve">Moorland Crescent &amp; </w:t>
      </w:r>
      <w:r w:rsidR="00D55AB5" w:rsidRPr="004A3F94">
        <w:rPr>
          <w:b/>
          <w:sz w:val="20"/>
          <w:szCs w:val="28"/>
        </w:rPr>
        <w:t>Drover Terrace</w:t>
      </w:r>
      <w:r w:rsidR="00DF25B6" w:rsidRPr="004A3F94">
        <w:rPr>
          <w:b/>
          <w:sz w:val="20"/>
          <w:szCs w:val="28"/>
        </w:rPr>
        <w:t>, shown via the red line on the map below.</w:t>
      </w:r>
    </w:p>
    <w:p w14:paraId="4B5A3E7F" w14:textId="5315ACDD" w:rsidR="0012325C" w:rsidRPr="004A3F94" w:rsidRDefault="0012325C" w:rsidP="00D55AB5">
      <w:pPr>
        <w:spacing w:after="40"/>
        <w:jc w:val="center"/>
        <w:rPr>
          <w:sz w:val="20"/>
          <w:szCs w:val="28"/>
        </w:rPr>
      </w:pPr>
      <w:r w:rsidRPr="004A3F94">
        <w:rPr>
          <w:sz w:val="20"/>
          <w:szCs w:val="28"/>
        </w:rPr>
        <w:drawing>
          <wp:inline distT="0" distB="0" distL="0" distR="0" wp14:anchorId="01956BA9" wp14:editId="72172620">
            <wp:extent cx="6134100" cy="3788476"/>
            <wp:effectExtent l="0" t="0" r="0" b="2540"/>
            <wp:docPr id="793822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8227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941" cy="380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DE58C" w14:textId="499EF909" w:rsidR="007F659E" w:rsidRPr="004A3F94" w:rsidRDefault="00B35E24">
      <w:pPr>
        <w:spacing w:after="20"/>
        <w:jc w:val="center"/>
      </w:pPr>
      <w:r w:rsidRPr="004A3F94">
        <w:lastRenderedPageBreak/>
        <w:drawing>
          <wp:inline distT="0" distB="0" distL="0" distR="0" wp14:anchorId="48778804" wp14:editId="68882276">
            <wp:extent cx="6894830" cy="3980815"/>
            <wp:effectExtent l="0" t="0" r="1270" b="635"/>
            <wp:docPr id="1316210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2102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483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957BF" w14:textId="77777777" w:rsidR="003D53F4" w:rsidRPr="004A3F94" w:rsidRDefault="003D53F4">
      <w:pPr>
        <w:rPr>
          <w:b/>
          <w:color w:val="1F4E79"/>
          <w:sz w:val="21"/>
        </w:rPr>
      </w:pPr>
    </w:p>
    <w:p w14:paraId="7FFC702C" w14:textId="5EAF0B54" w:rsidR="007F659E" w:rsidRPr="004A3F94" w:rsidRDefault="000900A0">
      <w:r w:rsidRPr="004A3F94">
        <w:rPr>
          <w:b/>
          <w:color w:val="1F4E79"/>
          <w:sz w:val="21"/>
        </w:rPr>
        <w:t>ARRIVAL &amp; DEPARTURE INSTRUCTIONS</w:t>
      </w:r>
    </w:p>
    <w:p w14:paraId="126846FE" w14:textId="19FEFBE5" w:rsidR="007F659E" w:rsidRPr="004A3F94" w:rsidRDefault="000900A0">
      <w:pPr>
        <w:spacing w:after="0"/>
        <w:ind w:left="230" w:hanging="173"/>
        <w:rPr>
          <w:sz w:val="20"/>
          <w:szCs w:val="28"/>
        </w:rPr>
      </w:pPr>
      <w:r w:rsidRPr="004A3F94">
        <w:rPr>
          <w:b/>
          <w:sz w:val="20"/>
          <w:szCs w:val="28"/>
        </w:rPr>
        <w:t xml:space="preserve">• </w:t>
      </w:r>
      <w:r w:rsidRPr="004A3F94">
        <w:rPr>
          <w:sz w:val="20"/>
          <w:szCs w:val="28"/>
        </w:rPr>
        <w:t xml:space="preserve">Do not arrive </w:t>
      </w:r>
      <w:r w:rsidR="00A306AF" w:rsidRPr="004A3F94">
        <w:rPr>
          <w:sz w:val="20"/>
          <w:szCs w:val="28"/>
        </w:rPr>
        <w:t>at</w:t>
      </w:r>
      <w:r w:rsidRPr="004A3F94">
        <w:rPr>
          <w:sz w:val="20"/>
          <w:szCs w:val="28"/>
        </w:rPr>
        <w:t xml:space="preserve"> the School Field before </w:t>
      </w:r>
      <w:r w:rsidR="00F8198C" w:rsidRPr="004A3F94">
        <w:rPr>
          <w:sz w:val="20"/>
          <w:szCs w:val="28"/>
        </w:rPr>
        <w:t>12:30.</w:t>
      </w:r>
    </w:p>
    <w:p w14:paraId="45782D41" w14:textId="77777777" w:rsidR="007F659E" w:rsidRPr="004A3F94" w:rsidRDefault="000900A0">
      <w:pPr>
        <w:spacing w:after="0"/>
        <w:ind w:left="230" w:hanging="173"/>
        <w:rPr>
          <w:sz w:val="20"/>
          <w:szCs w:val="28"/>
        </w:rPr>
      </w:pPr>
      <w:r w:rsidRPr="004A3F94">
        <w:rPr>
          <w:b/>
          <w:sz w:val="20"/>
          <w:szCs w:val="28"/>
        </w:rPr>
        <w:t xml:space="preserve">• </w:t>
      </w:r>
      <w:r w:rsidRPr="004A3F94">
        <w:rPr>
          <w:sz w:val="20"/>
          <w:szCs w:val="28"/>
        </w:rPr>
        <w:t>Vehicles must be positioned as directed and must not obstruct emergency access, pedestrian entrances/exits or other displays.</w:t>
      </w:r>
    </w:p>
    <w:p w14:paraId="2E6CEC2F" w14:textId="7ED5C4D7" w:rsidR="007F659E" w:rsidRPr="004A3F94" w:rsidRDefault="000900A0">
      <w:pPr>
        <w:spacing w:after="0"/>
        <w:ind w:left="230" w:hanging="173"/>
        <w:rPr>
          <w:sz w:val="20"/>
          <w:szCs w:val="28"/>
        </w:rPr>
      </w:pPr>
      <w:r w:rsidRPr="004A3F94">
        <w:rPr>
          <w:b/>
          <w:sz w:val="20"/>
          <w:szCs w:val="28"/>
        </w:rPr>
        <w:t xml:space="preserve">• </w:t>
      </w:r>
      <w:r w:rsidRPr="004A3F94">
        <w:rPr>
          <w:sz w:val="20"/>
          <w:szCs w:val="28"/>
        </w:rPr>
        <w:t xml:space="preserve">Once positioned, vehicles should not be moved during the public display period unless authorised by the </w:t>
      </w:r>
      <w:r w:rsidR="00B27668" w:rsidRPr="004A3F94">
        <w:rPr>
          <w:sz w:val="20"/>
          <w:szCs w:val="28"/>
        </w:rPr>
        <w:t>Event</w:t>
      </w:r>
      <w:r w:rsidRPr="004A3F94">
        <w:rPr>
          <w:sz w:val="20"/>
          <w:szCs w:val="28"/>
        </w:rPr>
        <w:t xml:space="preserve"> Lead.</w:t>
      </w:r>
    </w:p>
    <w:p w14:paraId="23AD8B30" w14:textId="77777777" w:rsidR="007F659E" w:rsidRPr="004A3F94" w:rsidRDefault="000900A0">
      <w:pPr>
        <w:spacing w:after="0"/>
        <w:ind w:left="230" w:hanging="173"/>
        <w:rPr>
          <w:sz w:val="20"/>
          <w:szCs w:val="28"/>
        </w:rPr>
      </w:pPr>
      <w:r w:rsidRPr="004A3F94">
        <w:rPr>
          <w:b/>
          <w:sz w:val="20"/>
          <w:szCs w:val="28"/>
        </w:rPr>
        <w:t xml:space="preserve">• </w:t>
      </w:r>
      <w:r w:rsidRPr="004A3F94">
        <w:rPr>
          <w:sz w:val="20"/>
          <w:szCs w:val="28"/>
        </w:rPr>
        <w:t>The Fire appliance must have a clear route to leave the site immediately if required for an emergency response.</w:t>
      </w:r>
    </w:p>
    <w:p w14:paraId="53C1682F" w14:textId="434081CD" w:rsidR="007F659E" w:rsidRPr="004A3F94" w:rsidRDefault="000900A0">
      <w:pPr>
        <w:spacing w:after="0"/>
        <w:ind w:left="230" w:hanging="173"/>
        <w:rPr>
          <w:sz w:val="20"/>
          <w:szCs w:val="28"/>
        </w:rPr>
      </w:pPr>
      <w:r w:rsidRPr="004A3F94">
        <w:rPr>
          <w:b/>
          <w:sz w:val="20"/>
          <w:szCs w:val="28"/>
        </w:rPr>
        <w:t xml:space="preserve">• </w:t>
      </w:r>
      <w:r w:rsidRPr="004A3F94">
        <w:rPr>
          <w:sz w:val="20"/>
          <w:szCs w:val="28"/>
        </w:rPr>
        <w:t>Drivers should remain contactable throughout the event.</w:t>
      </w:r>
    </w:p>
    <w:p w14:paraId="3DC6B24F" w14:textId="3EF0F1C2" w:rsidR="007F659E" w:rsidRPr="004A3F94" w:rsidRDefault="000900A0">
      <w:pPr>
        <w:spacing w:after="0"/>
        <w:ind w:left="230" w:hanging="173"/>
        <w:rPr>
          <w:sz w:val="20"/>
          <w:szCs w:val="28"/>
        </w:rPr>
      </w:pPr>
      <w:r w:rsidRPr="004A3F94">
        <w:rPr>
          <w:b/>
          <w:sz w:val="20"/>
          <w:szCs w:val="28"/>
        </w:rPr>
        <w:t xml:space="preserve">• </w:t>
      </w:r>
      <w:r w:rsidRPr="004A3F94">
        <w:rPr>
          <w:sz w:val="20"/>
          <w:szCs w:val="28"/>
        </w:rPr>
        <w:t>Any vehicle with gas, electrical equipment or other operational hazards must comply with its own safety arrangements and provide required documentation to the Event Lead</w:t>
      </w:r>
      <w:r w:rsidR="00432CEF" w:rsidRPr="004A3F94">
        <w:rPr>
          <w:sz w:val="20"/>
          <w:szCs w:val="28"/>
        </w:rPr>
        <w:t xml:space="preserve"> upon request</w:t>
      </w:r>
      <w:r w:rsidRPr="004A3F94">
        <w:rPr>
          <w:sz w:val="20"/>
          <w:szCs w:val="28"/>
        </w:rPr>
        <w:t>.</w:t>
      </w:r>
    </w:p>
    <w:p w14:paraId="4FF438E6" w14:textId="77777777" w:rsidR="00432CEF" w:rsidRPr="004A3F94" w:rsidRDefault="00432CEF">
      <w:pPr>
        <w:spacing w:after="0"/>
        <w:ind w:left="230" w:hanging="173"/>
        <w:rPr>
          <w:sz w:val="20"/>
          <w:szCs w:val="28"/>
        </w:rPr>
      </w:pPr>
    </w:p>
    <w:p w14:paraId="0AB3555F" w14:textId="493E5872" w:rsidR="007F659E" w:rsidRPr="00F8198C" w:rsidRDefault="000900A0">
      <w:pPr>
        <w:spacing w:before="60"/>
        <w:jc w:val="center"/>
        <w:rPr>
          <w:sz w:val="20"/>
          <w:szCs w:val="28"/>
        </w:rPr>
      </w:pPr>
      <w:r w:rsidRPr="004A3F94">
        <w:rPr>
          <w:b/>
          <w:color w:val="A02323"/>
          <w:sz w:val="22"/>
          <w:szCs w:val="28"/>
        </w:rPr>
        <w:t>EVENT CONTACT: Event Lead – Ian Robson – 07999 985 548</w:t>
      </w:r>
    </w:p>
    <w:sectPr w:rsidR="007F659E" w:rsidRPr="00F8198C" w:rsidSect="00034616">
      <w:pgSz w:w="12240" w:h="15840"/>
      <w:pgMar w:top="605" w:right="691" w:bottom="547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6946684">
    <w:abstractNumId w:val="8"/>
  </w:num>
  <w:num w:numId="2" w16cid:durableId="1201674730">
    <w:abstractNumId w:val="6"/>
  </w:num>
  <w:num w:numId="3" w16cid:durableId="445006643">
    <w:abstractNumId w:val="5"/>
  </w:num>
  <w:num w:numId="4" w16cid:durableId="1628243108">
    <w:abstractNumId w:val="4"/>
  </w:num>
  <w:num w:numId="5" w16cid:durableId="641498188">
    <w:abstractNumId w:val="7"/>
  </w:num>
  <w:num w:numId="6" w16cid:durableId="717826699">
    <w:abstractNumId w:val="3"/>
  </w:num>
  <w:num w:numId="7" w16cid:durableId="1061640844">
    <w:abstractNumId w:val="2"/>
  </w:num>
  <w:num w:numId="8" w16cid:durableId="995958163">
    <w:abstractNumId w:val="1"/>
  </w:num>
  <w:num w:numId="9" w16cid:durableId="72044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0A0"/>
    <w:rsid w:val="0012325C"/>
    <w:rsid w:val="00132ADD"/>
    <w:rsid w:val="0015074B"/>
    <w:rsid w:val="002635E7"/>
    <w:rsid w:val="0029639D"/>
    <w:rsid w:val="002C3915"/>
    <w:rsid w:val="002C5E19"/>
    <w:rsid w:val="00326F90"/>
    <w:rsid w:val="003A5038"/>
    <w:rsid w:val="003D53F4"/>
    <w:rsid w:val="00432CEF"/>
    <w:rsid w:val="004A3F94"/>
    <w:rsid w:val="004A6FC0"/>
    <w:rsid w:val="00550396"/>
    <w:rsid w:val="00683121"/>
    <w:rsid w:val="00693943"/>
    <w:rsid w:val="007815C7"/>
    <w:rsid w:val="007E77F8"/>
    <w:rsid w:val="007F659E"/>
    <w:rsid w:val="00826E6B"/>
    <w:rsid w:val="00894401"/>
    <w:rsid w:val="00916443"/>
    <w:rsid w:val="00933984"/>
    <w:rsid w:val="00954314"/>
    <w:rsid w:val="00A306AF"/>
    <w:rsid w:val="00A451B0"/>
    <w:rsid w:val="00AA1D8D"/>
    <w:rsid w:val="00B27668"/>
    <w:rsid w:val="00B35E24"/>
    <w:rsid w:val="00B47730"/>
    <w:rsid w:val="00B71C58"/>
    <w:rsid w:val="00B73176"/>
    <w:rsid w:val="00CB0664"/>
    <w:rsid w:val="00D0341E"/>
    <w:rsid w:val="00D17C10"/>
    <w:rsid w:val="00D3361B"/>
    <w:rsid w:val="00D55AB5"/>
    <w:rsid w:val="00DF25B6"/>
    <w:rsid w:val="00DF74A1"/>
    <w:rsid w:val="00E13B31"/>
    <w:rsid w:val="00F726EA"/>
    <w:rsid w:val="00F8198C"/>
    <w:rsid w:val="00FA6DC6"/>
    <w:rsid w:val="00FA6F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E887D77-1F5F-4F91-941D-F6C761B7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7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312</Words>
  <Characters>1780</Characters>
  <Application>Microsoft Office Word</Application>
  <DocSecurity>0</DocSecurity>
  <Lines>61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Healeyfield PC Clerk</cp:lastModifiedBy>
  <cp:revision>36</cp:revision>
  <dcterms:created xsi:type="dcterms:W3CDTF">2013-12-23T23:15:00Z</dcterms:created>
  <dcterms:modified xsi:type="dcterms:W3CDTF">2026-09-02T12:04:00Z</dcterms:modified>
  <cp:category/>
</cp:coreProperties>
</file>